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B0F" w:rsidRDefault="001B4B0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>Как защититься от «случайных» инфекций</w:t>
      </w:r>
    </w:p>
    <w:p w:rsidR="001B4B0F" w:rsidRDefault="00B809A4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Советы по профилактике </w:t>
      </w:r>
      <w:proofErr w:type="gramStart"/>
      <w:r>
        <w:rPr>
          <w:rStyle w:val="fStyle"/>
          <w:rFonts w:eastAsia="Arial"/>
        </w:rPr>
        <w:t>инфекций</w:t>
      </w:r>
      <w:proofErr w:type="gramEnd"/>
      <w:r>
        <w:rPr>
          <w:rStyle w:val="fStyle"/>
          <w:rFonts w:eastAsia="Arial"/>
        </w:rPr>
        <w:t xml:space="preserve"> передающихся половым путем</w:t>
      </w:r>
      <w:r w:rsidR="001B4B0F">
        <w:rPr>
          <w:rStyle w:val="fStyle"/>
          <w:rFonts w:eastAsia="Arial"/>
        </w:rPr>
        <w:t xml:space="preserve"> от заведующей венерологического отделения Тульского </w:t>
      </w:r>
      <w:proofErr w:type="spellStart"/>
      <w:r w:rsidR="001B4B0F">
        <w:rPr>
          <w:rStyle w:val="fStyle"/>
          <w:rFonts w:eastAsia="Arial"/>
        </w:rPr>
        <w:t>кожвендиспансера</w:t>
      </w:r>
      <w:proofErr w:type="spellEnd"/>
      <w:r w:rsidR="001B4B0F">
        <w:rPr>
          <w:rStyle w:val="fStyle"/>
          <w:rFonts w:eastAsia="Arial"/>
        </w:rPr>
        <w:t xml:space="preserve"> Ольги</w:t>
      </w:r>
      <w:r>
        <w:rPr>
          <w:rStyle w:val="fStyle"/>
          <w:rFonts w:eastAsia="Arial"/>
        </w:rPr>
        <w:t xml:space="preserve"> Николаевны</w:t>
      </w:r>
      <w:r w:rsidR="001B4B0F">
        <w:rPr>
          <w:rStyle w:val="fStyle"/>
          <w:rFonts w:eastAsia="Arial"/>
        </w:rPr>
        <w:t xml:space="preserve"> </w:t>
      </w:r>
      <w:proofErr w:type="spellStart"/>
      <w:r w:rsidR="001B4B0F">
        <w:rPr>
          <w:rStyle w:val="fStyle"/>
          <w:rFonts w:eastAsia="Arial"/>
        </w:rPr>
        <w:t>Залыгаевой</w:t>
      </w:r>
      <w:proofErr w:type="spellEnd"/>
      <w:r>
        <w:rPr>
          <w:rStyle w:val="fStyle"/>
          <w:rFonts w:eastAsia="Arial"/>
        </w:rPr>
        <w:t xml:space="preserve">. </w:t>
      </w:r>
    </w:p>
    <w:p w:rsidR="001B4B0F" w:rsidRDefault="001B4B0F">
      <w:pPr>
        <w:pStyle w:val="pStyle"/>
        <w:rPr>
          <w:rStyle w:val="fStyle"/>
          <w:rFonts w:eastAsia="Arial"/>
        </w:rPr>
      </w:pPr>
      <w:bookmarkStart w:id="0" w:name="_GoBack"/>
      <w:bookmarkEnd w:id="0"/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 xml:space="preserve">Избегать случайных половых контактов. </w:t>
      </w:r>
    </w:p>
    <w:p w:rsidR="001B4B0F" w:rsidRDefault="001B4B0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>Моногамные отношения являются основой для создания крепкой семьи, полной доверия и </w:t>
      </w:r>
      <w:r w:rsidR="00B809A4">
        <w:rPr>
          <w:rStyle w:val="fStyle"/>
          <w:rFonts w:eastAsia="Arial"/>
        </w:rPr>
        <w:t xml:space="preserve">любви. </w:t>
      </w:r>
    </w:p>
    <w:p w:rsidR="001B4B0F" w:rsidRDefault="001B4B0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 xml:space="preserve">Использовать презерватив. </w:t>
      </w:r>
    </w:p>
    <w:p w:rsidR="00D835F9" w:rsidRDefault="001B4B0F">
      <w:pPr>
        <w:pStyle w:val="pStyle"/>
      </w:pPr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>Прежде чем вступить в сексуальные связи, реши для себя, сможешь ли ты поговорить с партнером о безопасности. Если нет, то лучше воздержаться от незащищенного контакта.</w:t>
      </w:r>
    </w:p>
    <w:p w:rsidR="001B4B0F" w:rsidRDefault="001B4B0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 xml:space="preserve">Не вступать в половые контакты с партнёром, у которого </w:t>
      </w:r>
      <w:r w:rsidR="00B809A4">
        <w:rPr>
          <w:rStyle w:val="fStyle"/>
          <w:rFonts w:eastAsia="Arial"/>
        </w:rPr>
        <w:t xml:space="preserve">есть видимые признаки заболевания. </w:t>
      </w:r>
    </w:p>
    <w:p w:rsidR="001B4B0F" w:rsidRDefault="001B4B0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 xml:space="preserve">Регулярно проходить обследование в специализированном лицензированном медицинском учреждении. </w:t>
      </w:r>
    </w:p>
    <w:p w:rsidR="001B4B0F" w:rsidRDefault="001B4B0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B809A4">
        <w:rPr>
          <w:rStyle w:val="fStyle"/>
          <w:rFonts w:eastAsia="Arial"/>
        </w:rPr>
        <w:t xml:space="preserve">При подозрительных симптомах незамедлительно обращаться к врачу-венерологу. </w:t>
      </w:r>
    </w:p>
    <w:p w:rsidR="00D835F9" w:rsidRDefault="00B809A4">
      <w:pPr>
        <w:pStyle w:val="pStyle"/>
      </w:pPr>
      <w:r>
        <w:rPr>
          <w:rStyle w:val="fStyle"/>
          <w:rFonts w:eastAsia="Arial"/>
        </w:rPr>
        <w:t>Раннее выявление заболевания способствует более быс</w:t>
      </w:r>
      <w:r>
        <w:rPr>
          <w:rStyle w:val="fStyle"/>
          <w:rFonts w:eastAsia="Arial"/>
        </w:rPr>
        <w:t>трому излечению и предотвращает риск тяжёлых осложнений.</w:t>
      </w:r>
      <w:r w:rsidR="001B4B0F">
        <w:rPr>
          <w:rStyle w:val="fStyle"/>
          <w:rFonts w:eastAsia="Arial"/>
        </w:rPr>
        <w:t xml:space="preserve"> Не заниматься самолечением!</w:t>
      </w:r>
    </w:p>
    <w:p w:rsidR="00D835F9" w:rsidRDefault="00B809A4">
      <w:r>
        <w:rPr>
          <w:rStyle w:val="fStyle"/>
          <w:rFonts w:eastAsia="Arial"/>
        </w:rPr>
        <w:br/>
      </w:r>
      <w:r>
        <w:rPr>
          <w:rStyle w:val="fStyle"/>
          <w:rFonts w:eastAsia="Arial"/>
        </w:rPr>
        <w:br/>
      </w:r>
      <w:r>
        <w:rPr>
          <w:rStyle w:val="fStyle"/>
          <w:rFonts w:eastAsia="Arial"/>
        </w:rPr>
        <w:br/>
      </w:r>
    </w:p>
    <w:p w:rsidR="00D835F9" w:rsidRDefault="00D835F9">
      <w:pPr>
        <w:pBdr>
          <w:bottom w:val="single" w:sz="6" w:space="0" w:color="auto"/>
        </w:pBdr>
      </w:pPr>
    </w:p>
    <w:p w:rsidR="00D835F9" w:rsidRDefault="00B809A4">
      <w:pPr>
        <w:pStyle w:val="pStyle"/>
      </w:pPr>
      <w:r>
        <w:rPr>
          <w:rStyle w:val="fStyle"/>
          <w:rFonts w:eastAsia="Arial"/>
        </w:rPr>
        <w:t xml:space="preserve">Распознано с использованием </w:t>
      </w:r>
      <w:hyperlink r:id="rId4" w:history="1">
        <w:r>
          <w:rPr>
            <w:rStyle w:val="lStyle"/>
            <w:rFonts w:eastAsia="Arial"/>
          </w:rPr>
          <w:t>https://speech2text.ru</w:t>
        </w:r>
      </w:hyperlink>
    </w:p>
    <w:sectPr w:rsidR="00D835F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F9"/>
    <w:rsid w:val="001B4B0F"/>
    <w:rsid w:val="00B809A4"/>
    <w:rsid w:val="00D8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BA56"/>
  <w15:docId w15:val="{9A51AB55-750E-4E21-BFCB-CA6EDC20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fStyle">
    <w:name w:val="fStyl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iStyle">
    <w:name w:val="iStyle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ilStyle">
    <w:name w:val="ilStyle"/>
    <w:rPr>
      <w:rFonts w:ascii="Times New Roman" w:eastAsia="Times New Roman" w:hAnsi="Times New Roman" w:cs="Times New Roman"/>
      <w:i/>
      <w:iCs/>
      <w:color w:val="000000"/>
      <w:sz w:val="28"/>
      <w:szCs w:val="28"/>
      <w:u w:val="single"/>
    </w:rPr>
  </w:style>
  <w:style w:type="character" w:customStyle="1" w:styleId="lStyle">
    <w:name w:val="lStyle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sStyle">
    <w:name w:val="sStyle"/>
    <w:rPr>
      <w:rFonts w:ascii="Arial" w:eastAsia="Arial" w:hAnsi="Arial" w:cs="Arial"/>
      <w:b/>
      <w:bCs/>
      <w:color w:val="000000"/>
      <w:sz w:val="28"/>
      <w:szCs w:val="28"/>
    </w:rPr>
  </w:style>
  <w:style w:type="paragraph" w:customStyle="1" w:styleId="pStyle">
    <w:name w:val="pStyle"/>
    <w:basedOn w:val="a"/>
    <w:pPr>
      <w:spacing w:after="200" w:line="276" w:lineRule="auto"/>
    </w:pPr>
  </w:style>
  <w:style w:type="paragraph" w:customStyle="1" w:styleId="psStyle">
    <w:name w:val="psStyle"/>
    <w:basedOn w:val="a"/>
    <w:pPr>
      <w:spacing w:before="450" w:after="200" w:line="276" w:lineRule="auto"/>
    </w:pPr>
  </w:style>
  <w:style w:type="paragraph" w:customStyle="1" w:styleId="piStyle">
    <w:name w:val="piStyle"/>
    <w:basedOn w:val="a"/>
    <w:pPr>
      <w:spacing w:after="200" w:line="276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eech2tex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2025-07-11T12:00:00Z</dcterms:created>
  <dcterms:modified xsi:type="dcterms:W3CDTF">2025-07-11T12:00:00Z</dcterms:modified>
  <cp:category/>
</cp:coreProperties>
</file>